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39E" w:rsidRPr="00261CBF" w:rsidRDefault="0022239E" w:rsidP="00FB0C89">
      <w:pPr>
        <w:pStyle w:val="ConsPlusNonformat"/>
        <w:tabs>
          <w:tab w:val="left" w:pos="426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261CBF">
        <w:rPr>
          <w:rFonts w:ascii="Times New Roman" w:hAnsi="Times New Roman" w:cs="Times New Roman"/>
          <w:sz w:val="28"/>
          <w:szCs w:val="28"/>
        </w:rPr>
        <w:t>Заключение</w:t>
      </w:r>
    </w:p>
    <w:p w:rsidR="0022239E" w:rsidRPr="00261CBF" w:rsidRDefault="0022239E" w:rsidP="0022239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261CBF">
        <w:rPr>
          <w:rFonts w:ascii="Times New Roman" w:hAnsi="Times New Roman" w:cs="Times New Roman"/>
          <w:sz w:val="28"/>
          <w:szCs w:val="28"/>
        </w:rPr>
        <w:t>о результатах общественных обсуждений</w:t>
      </w:r>
    </w:p>
    <w:p w:rsidR="0022239E" w:rsidRPr="00261CBF" w:rsidRDefault="0022239E" w:rsidP="00170007">
      <w:pPr>
        <w:pStyle w:val="ConsPlusNonformat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22239E" w:rsidRPr="00261CBF" w:rsidRDefault="00B469EF" w:rsidP="00170007">
      <w:pPr>
        <w:pStyle w:val="ConsPlusNonformat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261CBF">
        <w:rPr>
          <w:rFonts w:ascii="Times New Roman" w:hAnsi="Times New Roman" w:cs="Times New Roman"/>
          <w:sz w:val="28"/>
          <w:szCs w:val="28"/>
        </w:rPr>
        <w:t>«</w:t>
      </w:r>
      <w:r w:rsidR="00952C94">
        <w:rPr>
          <w:rFonts w:ascii="Times New Roman" w:hAnsi="Times New Roman" w:cs="Times New Roman"/>
          <w:sz w:val="28"/>
          <w:szCs w:val="28"/>
        </w:rPr>
        <w:t>08</w:t>
      </w:r>
      <w:r w:rsidRPr="00261CBF">
        <w:rPr>
          <w:rFonts w:ascii="Times New Roman" w:hAnsi="Times New Roman" w:cs="Times New Roman"/>
          <w:sz w:val="28"/>
          <w:szCs w:val="28"/>
        </w:rPr>
        <w:t>»</w:t>
      </w:r>
      <w:r w:rsidR="0022239E" w:rsidRPr="00261CBF">
        <w:rPr>
          <w:rFonts w:ascii="Times New Roman" w:hAnsi="Times New Roman" w:cs="Times New Roman"/>
          <w:sz w:val="28"/>
          <w:szCs w:val="28"/>
        </w:rPr>
        <w:t xml:space="preserve"> </w:t>
      </w:r>
      <w:r w:rsidR="00952C94">
        <w:rPr>
          <w:rFonts w:ascii="Times New Roman" w:hAnsi="Times New Roman" w:cs="Times New Roman"/>
          <w:sz w:val="28"/>
          <w:szCs w:val="28"/>
        </w:rPr>
        <w:t>июля</w:t>
      </w:r>
      <w:r w:rsidR="0022239E" w:rsidRPr="00261CBF">
        <w:rPr>
          <w:rFonts w:ascii="Times New Roman" w:hAnsi="Times New Roman" w:cs="Times New Roman"/>
          <w:sz w:val="28"/>
          <w:szCs w:val="28"/>
        </w:rPr>
        <w:t xml:space="preserve"> 20</w:t>
      </w:r>
      <w:r w:rsidR="00987EBF" w:rsidRPr="00261CBF">
        <w:rPr>
          <w:rFonts w:ascii="Times New Roman" w:hAnsi="Times New Roman" w:cs="Times New Roman"/>
          <w:sz w:val="28"/>
          <w:szCs w:val="28"/>
        </w:rPr>
        <w:t>2</w:t>
      </w:r>
      <w:r w:rsidR="00952C94">
        <w:rPr>
          <w:rFonts w:ascii="Times New Roman" w:hAnsi="Times New Roman" w:cs="Times New Roman"/>
          <w:sz w:val="28"/>
          <w:szCs w:val="28"/>
        </w:rPr>
        <w:t>2</w:t>
      </w:r>
      <w:r w:rsidR="0022239E" w:rsidRPr="00261CBF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22239E" w:rsidRPr="00261CBF" w:rsidRDefault="0022239E" w:rsidP="00170007">
      <w:pPr>
        <w:pStyle w:val="ConsPlusNonformat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177947" w:rsidRPr="00261CBF" w:rsidRDefault="0022239E" w:rsidP="00170007">
      <w:pPr>
        <w:pStyle w:val="ConsPlusNonformat"/>
        <w:ind w:left="-567" w:firstLine="567"/>
        <w:rPr>
          <w:rFonts w:ascii="Times New Roman" w:hAnsi="Times New Roman" w:cs="Times New Roman"/>
          <w:sz w:val="28"/>
          <w:szCs w:val="28"/>
        </w:rPr>
      </w:pPr>
      <w:r w:rsidRPr="00261CBF">
        <w:rPr>
          <w:rFonts w:ascii="Times New Roman" w:hAnsi="Times New Roman" w:cs="Times New Roman"/>
          <w:sz w:val="28"/>
          <w:szCs w:val="28"/>
        </w:rPr>
        <w:t>Организатором общественных обсуждений</w:t>
      </w:r>
      <w:r w:rsidR="00177947" w:rsidRPr="00261CBF">
        <w:rPr>
          <w:rFonts w:ascii="Times New Roman" w:hAnsi="Times New Roman" w:cs="Times New Roman"/>
          <w:sz w:val="28"/>
          <w:szCs w:val="28"/>
        </w:rPr>
        <w:t xml:space="preserve"> </w:t>
      </w:r>
      <w:r w:rsidR="00987EBF" w:rsidRPr="00261CBF">
        <w:rPr>
          <w:rFonts w:ascii="Times New Roman" w:hAnsi="Times New Roman" w:cs="Times New Roman"/>
          <w:sz w:val="28"/>
          <w:szCs w:val="28"/>
        </w:rPr>
        <w:t>- Управлением архитектуры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177947" w:rsidRPr="00952C94" w:rsidTr="00177947">
        <w:tc>
          <w:tcPr>
            <w:tcW w:w="9571" w:type="dxa"/>
            <w:tcBorders>
              <w:bottom w:val="single" w:sz="4" w:space="0" w:color="auto"/>
            </w:tcBorders>
          </w:tcPr>
          <w:p w:rsidR="00177947" w:rsidRPr="00261CBF" w:rsidRDefault="00177947" w:rsidP="00170007">
            <w:pPr>
              <w:pStyle w:val="ConsPlusNonformat"/>
              <w:ind w:left="-567"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261CBF">
              <w:rPr>
                <w:rFonts w:ascii="Times New Roman" w:hAnsi="Times New Roman" w:cs="Times New Roman"/>
                <w:sz w:val="28"/>
                <w:szCs w:val="28"/>
              </w:rPr>
              <w:t xml:space="preserve">и градостроительства Администрации </w:t>
            </w:r>
            <w:r w:rsidR="00987EBF" w:rsidRPr="00261CBF">
              <w:rPr>
                <w:rFonts w:ascii="Times New Roman" w:hAnsi="Times New Roman" w:cs="Times New Roman"/>
                <w:sz w:val="28"/>
                <w:szCs w:val="28"/>
              </w:rPr>
              <w:t>Ярославского муниципального района</w:t>
            </w:r>
          </w:p>
        </w:tc>
      </w:tr>
    </w:tbl>
    <w:p w:rsidR="0022239E" w:rsidRPr="00EE63D5" w:rsidRDefault="0022239E" w:rsidP="00170007">
      <w:pPr>
        <w:pStyle w:val="ConsPlusNonformat"/>
        <w:ind w:left="-567"/>
        <w:jc w:val="center"/>
        <w:rPr>
          <w:rFonts w:ascii="Times New Roman" w:hAnsi="Times New Roman" w:cs="Times New Roman"/>
          <w:sz w:val="18"/>
          <w:szCs w:val="18"/>
        </w:rPr>
      </w:pPr>
      <w:r w:rsidRPr="00EE63D5">
        <w:rPr>
          <w:rFonts w:ascii="Times New Roman" w:hAnsi="Times New Roman" w:cs="Times New Roman"/>
          <w:sz w:val="18"/>
          <w:szCs w:val="18"/>
        </w:rPr>
        <w:t>(указывается наименование организатора общественных обсуждений)</w:t>
      </w:r>
    </w:p>
    <w:p w:rsidR="00177947" w:rsidRPr="00EE63D5" w:rsidRDefault="00177947" w:rsidP="00170007">
      <w:pPr>
        <w:pStyle w:val="ConsPlusNonformat"/>
        <w:ind w:left="-567"/>
        <w:jc w:val="both"/>
        <w:rPr>
          <w:rFonts w:ascii="Times New Roman" w:hAnsi="Times New Roman" w:cs="Times New Roman"/>
          <w:sz w:val="16"/>
          <w:szCs w:val="16"/>
        </w:rPr>
      </w:pPr>
    </w:p>
    <w:p w:rsidR="00615E0F" w:rsidRPr="00261CBF" w:rsidRDefault="0022239E" w:rsidP="00170007">
      <w:pPr>
        <w:pStyle w:val="ConsPlusNonformat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261CBF">
        <w:rPr>
          <w:rFonts w:ascii="Times New Roman" w:hAnsi="Times New Roman" w:cs="Times New Roman"/>
          <w:sz w:val="28"/>
          <w:szCs w:val="28"/>
        </w:rPr>
        <w:t>проведены общественные обсуждения в соответствии с постановлением Администрации Яросла</w:t>
      </w:r>
      <w:r w:rsidR="00077887" w:rsidRPr="00261CBF">
        <w:rPr>
          <w:rFonts w:ascii="Times New Roman" w:hAnsi="Times New Roman" w:cs="Times New Roman"/>
          <w:sz w:val="28"/>
          <w:szCs w:val="28"/>
        </w:rPr>
        <w:t xml:space="preserve">вского муниципального района </w:t>
      </w:r>
      <w:r w:rsidR="00AB6DE8" w:rsidRPr="00261CBF">
        <w:rPr>
          <w:rFonts w:ascii="Times New Roman" w:hAnsi="Times New Roman" w:cs="Times New Roman"/>
          <w:sz w:val="28"/>
          <w:szCs w:val="28"/>
        </w:rPr>
        <w:t xml:space="preserve">от </w:t>
      </w:r>
      <w:r w:rsidR="00952C94">
        <w:rPr>
          <w:rFonts w:ascii="Times New Roman" w:hAnsi="Times New Roman" w:cs="Times New Roman"/>
          <w:sz w:val="28"/>
          <w:szCs w:val="28"/>
        </w:rPr>
        <w:t>15.06.2022 № 1242</w:t>
      </w:r>
      <w:r w:rsidR="00BB07DE" w:rsidRPr="00261CBF">
        <w:rPr>
          <w:rFonts w:ascii="Times New Roman" w:hAnsi="Times New Roman" w:cs="Times New Roman"/>
          <w:sz w:val="28"/>
          <w:szCs w:val="28"/>
        </w:rPr>
        <w:t xml:space="preserve"> </w:t>
      </w:r>
      <w:r w:rsidRPr="00261CBF">
        <w:rPr>
          <w:rFonts w:ascii="Times New Roman" w:hAnsi="Times New Roman" w:cs="Times New Roman"/>
          <w:sz w:val="28"/>
          <w:szCs w:val="28"/>
        </w:rPr>
        <w:t>о</w:t>
      </w:r>
      <w:r w:rsidR="00077887" w:rsidRPr="00261CBF">
        <w:rPr>
          <w:rFonts w:ascii="Times New Roman" w:hAnsi="Times New Roman" w:cs="Times New Roman"/>
          <w:sz w:val="28"/>
          <w:szCs w:val="28"/>
        </w:rPr>
        <w:t> </w:t>
      </w:r>
      <w:r w:rsidRPr="00261CBF">
        <w:rPr>
          <w:rFonts w:ascii="Times New Roman" w:hAnsi="Times New Roman" w:cs="Times New Roman"/>
          <w:sz w:val="28"/>
          <w:szCs w:val="28"/>
        </w:rPr>
        <w:t>назначении общественных обсуждений по проекту</w:t>
      </w:r>
      <w:r w:rsidR="00987EBF" w:rsidRPr="00261CBF">
        <w:rPr>
          <w:rFonts w:ascii="Times New Roman" w:hAnsi="Times New Roman" w:cs="Times New Roman"/>
          <w:sz w:val="28"/>
          <w:szCs w:val="28"/>
        </w:rPr>
        <w:t>:</w:t>
      </w:r>
      <w:r w:rsidR="00615E0F" w:rsidRPr="00261CB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B0C89" w:rsidRPr="00261CBF" w:rsidRDefault="00952C94" w:rsidP="00EE63D5">
      <w:pPr>
        <w:pStyle w:val="ConsPlusNonforma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52C94">
        <w:rPr>
          <w:rFonts w:ascii="Times New Roman" w:hAnsi="Times New Roman" w:cs="Times New Roman"/>
          <w:sz w:val="28"/>
          <w:szCs w:val="28"/>
        </w:rPr>
        <w:t>«О предоставлении разрешения на отклонение от предельных параметров разрешенного строительства, реконструкции объектов капитального строительства с. Сарафоново Ярославского муниципального района»</w:t>
      </w:r>
      <w:proofErr w:type="gramStart"/>
      <w:r w:rsidRPr="00952C94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4F596E" w:rsidRPr="004F596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4F596E" w:rsidRPr="004F596E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4F596E" w:rsidRPr="004F596E">
        <w:rPr>
          <w:rFonts w:ascii="Times New Roman" w:hAnsi="Times New Roman" w:cs="Times New Roman"/>
          <w:sz w:val="28"/>
          <w:szCs w:val="28"/>
        </w:rPr>
        <w:t xml:space="preserve"> границах земельного участка с кадастровым номером 76:17:181403:247, расположенного по адресу: Ярославская область, Ярославский район, Бекреневский сельский округ, с.</w:t>
      </w:r>
      <w:r>
        <w:rPr>
          <w:rFonts w:ascii="Times New Roman" w:hAnsi="Times New Roman" w:cs="Times New Roman"/>
          <w:sz w:val="28"/>
          <w:szCs w:val="28"/>
        </w:rPr>
        <w:t> </w:t>
      </w:r>
      <w:r w:rsidR="004F596E" w:rsidRPr="004F596E">
        <w:rPr>
          <w:rFonts w:ascii="Times New Roman" w:hAnsi="Times New Roman" w:cs="Times New Roman"/>
          <w:sz w:val="28"/>
          <w:szCs w:val="28"/>
        </w:rPr>
        <w:t>Сарафоново</w:t>
      </w:r>
      <w:r w:rsidR="008A24A0" w:rsidRPr="00261CBF">
        <w:rPr>
          <w:rFonts w:ascii="Times New Roman" w:hAnsi="Times New Roman" w:cs="Times New Roman"/>
          <w:sz w:val="28"/>
          <w:szCs w:val="28"/>
        </w:rPr>
        <w:t>»</w:t>
      </w:r>
      <w:r w:rsidR="00AB6DE8" w:rsidRPr="00261CBF">
        <w:rPr>
          <w:sz w:val="28"/>
          <w:szCs w:val="28"/>
        </w:rPr>
        <w:t xml:space="preserve"> </w:t>
      </w:r>
      <w:r w:rsidR="00AB6DE8" w:rsidRPr="00261CBF">
        <w:rPr>
          <w:rFonts w:ascii="Times New Roman" w:hAnsi="Times New Roman" w:cs="Times New Roman"/>
          <w:sz w:val="28"/>
          <w:szCs w:val="28"/>
        </w:rPr>
        <w:t>в части</w:t>
      </w:r>
      <w:r w:rsidR="008A24A0" w:rsidRPr="00261CBF">
        <w:rPr>
          <w:rFonts w:ascii="Times New Roman" w:hAnsi="Times New Roman" w:cs="Times New Roman"/>
          <w:sz w:val="28"/>
          <w:szCs w:val="28"/>
        </w:rPr>
        <w:t xml:space="preserve"> однократного изменения</w:t>
      </w:r>
      <w:r w:rsidR="00AB6DE8" w:rsidRPr="00261CBF">
        <w:rPr>
          <w:rFonts w:ascii="Times New Roman" w:hAnsi="Times New Roman" w:cs="Times New Roman"/>
          <w:sz w:val="28"/>
          <w:szCs w:val="28"/>
        </w:rPr>
        <w:t>:</w:t>
      </w:r>
    </w:p>
    <w:p w:rsidR="0022239E" w:rsidRPr="00EE63D5" w:rsidRDefault="00177947" w:rsidP="00170007">
      <w:pPr>
        <w:pStyle w:val="ConsPlusNonformat"/>
        <w:pBdr>
          <w:top w:val="single" w:sz="4" w:space="1" w:color="auto"/>
        </w:pBdr>
        <w:ind w:left="-567"/>
        <w:jc w:val="center"/>
        <w:rPr>
          <w:rFonts w:ascii="Times New Roman" w:hAnsi="Times New Roman" w:cs="Times New Roman"/>
          <w:sz w:val="18"/>
          <w:szCs w:val="18"/>
        </w:rPr>
      </w:pPr>
      <w:r w:rsidRPr="00EE63D5">
        <w:rPr>
          <w:rFonts w:ascii="Times New Roman" w:hAnsi="Times New Roman" w:cs="Times New Roman"/>
          <w:sz w:val="18"/>
          <w:szCs w:val="18"/>
        </w:rPr>
        <w:t xml:space="preserve"> </w:t>
      </w:r>
      <w:r w:rsidR="0022239E" w:rsidRPr="00EE63D5">
        <w:rPr>
          <w:rFonts w:ascii="Times New Roman" w:hAnsi="Times New Roman" w:cs="Times New Roman"/>
          <w:sz w:val="18"/>
          <w:szCs w:val="18"/>
        </w:rPr>
        <w:t>(указывается наименование проекта)</w:t>
      </w:r>
    </w:p>
    <w:p w:rsidR="00777C6E" w:rsidRPr="00EE63D5" w:rsidRDefault="00777C6E" w:rsidP="00DC3256">
      <w:pPr>
        <w:pStyle w:val="ConsPlusNonformat"/>
        <w:ind w:left="-567"/>
        <w:jc w:val="both"/>
        <w:rPr>
          <w:rFonts w:ascii="Times New Roman" w:hAnsi="Times New Roman" w:cs="Times New Roman"/>
          <w:sz w:val="16"/>
          <w:szCs w:val="16"/>
        </w:rPr>
      </w:pPr>
    </w:p>
    <w:p w:rsidR="00FB0C89" w:rsidRPr="00261CBF" w:rsidRDefault="004F596E" w:rsidP="001F2CA5">
      <w:pPr>
        <w:shd w:val="clear" w:color="auto" w:fill="FFFFFF"/>
        <w:tabs>
          <w:tab w:val="left" w:pos="0"/>
        </w:tabs>
        <w:suppressAutoHyphens w:val="0"/>
        <w:ind w:left="-567"/>
        <w:jc w:val="both"/>
        <w:rPr>
          <w:sz w:val="28"/>
          <w:szCs w:val="28"/>
          <w:u w:val="single"/>
          <w:lang w:val="ru-RU" w:eastAsia="ru-RU" w:bidi="ar-SA"/>
        </w:rPr>
      </w:pPr>
      <w:r w:rsidRPr="004F596E">
        <w:rPr>
          <w:sz w:val="28"/>
          <w:szCs w:val="28"/>
          <w:u w:val="single"/>
          <w:lang w:val="ru-RU"/>
        </w:rPr>
        <w:t>- минимального отступа 3,20 метра от юго-восточной границы земельного участка с кадастровым номером 76:17:181403:247.</w:t>
      </w:r>
    </w:p>
    <w:p w:rsidR="002C3E5D" w:rsidRPr="003D63B8" w:rsidRDefault="002C3E5D" w:rsidP="00170007">
      <w:pPr>
        <w:pStyle w:val="ConsPlusNonformat"/>
        <w:ind w:left="-567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Style w:val="a3"/>
        <w:tblpPr w:leftFromText="180" w:rightFromText="180" w:vertAnchor="text" w:horzAnchor="margin" w:tblpXSpec="right" w:tblpY="96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99"/>
      </w:tblGrid>
      <w:tr w:rsidR="00F04667" w:rsidRPr="00261CBF" w:rsidTr="00EE63D5">
        <w:tc>
          <w:tcPr>
            <w:tcW w:w="2799" w:type="dxa"/>
            <w:tcBorders>
              <w:bottom w:val="single" w:sz="4" w:space="0" w:color="auto"/>
            </w:tcBorders>
            <w:vAlign w:val="center"/>
          </w:tcPr>
          <w:p w:rsidR="00F04667" w:rsidRPr="00261CBF" w:rsidRDefault="00237FD8" w:rsidP="002B2D36">
            <w:pPr>
              <w:pStyle w:val="ConsPlusNonformat"/>
              <w:ind w:left="-567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B2D36" w:rsidRPr="00261CBF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 w:rsidR="00531816" w:rsidRPr="00261CBF">
              <w:rPr>
                <w:rFonts w:ascii="Times New Roman" w:hAnsi="Times New Roman" w:cs="Times New Roman"/>
                <w:sz w:val="28"/>
                <w:szCs w:val="28"/>
              </w:rPr>
              <w:t xml:space="preserve"> человек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F04667" w:rsidRPr="00261CBF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</w:tc>
      </w:tr>
      <w:tr w:rsidR="00F04667" w:rsidRPr="00261CBF" w:rsidTr="00EE63D5">
        <w:tc>
          <w:tcPr>
            <w:tcW w:w="2799" w:type="dxa"/>
            <w:tcBorders>
              <w:top w:val="single" w:sz="4" w:space="0" w:color="auto"/>
            </w:tcBorders>
            <w:vAlign w:val="center"/>
          </w:tcPr>
          <w:p w:rsidR="00F04667" w:rsidRPr="00261CBF" w:rsidRDefault="00F04667" w:rsidP="00170007">
            <w:pPr>
              <w:pStyle w:val="ConsPlusNonformat"/>
              <w:ind w:left="-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1CBF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организаций – </w:t>
            </w:r>
            <w:r w:rsidR="00BB07DE" w:rsidRPr="00261CB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261CB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F04667" w:rsidRPr="00261CBF" w:rsidRDefault="0022239E" w:rsidP="00170007">
      <w:pPr>
        <w:pStyle w:val="ConsPlusNonformat"/>
        <w:ind w:left="-567" w:firstLine="567"/>
        <w:rPr>
          <w:sz w:val="28"/>
          <w:szCs w:val="28"/>
        </w:rPr>
      </w:pPr>
      <w:r w:rsidRPr="00261CBF">
        <w:rPr>
          <w:rFonts w:ascii="Times New Roman" w:hAnsi="Times New Roman" w:cs="Times New Roman"/>
          <w:sz w:val="28"/>
          <w:szCs w:val="28"/>
        </w:rPr>
        <w:t>В обществен</w:t>
      </w:r>
      <w:r w:rsidR="00615E0F" w:rsidRPr="00261CBF">
        <w:rPr>
          <w:rFonts w:ascii="Times New Roman" w:hAnsi="Times New Roman" w:cs="Times New Roman"/>
          <w:sz w:val="28"/>
          <w:szCs w:val="28"/>
        </w:rPr>
        <w:t>ных обсуждениях приняло участие:</w:t>
      </w:r>
    </w:p>
    <w:p w:rsidR="007A5F15" w:rsidRPr="00261CBF" w:rsidRDefault="007A5F15" w:rsidP="00EE63D5">
      <w:pPr>
        <w:pStyle w:val="ConsPlusNonformat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F04667" w:rsidRPr="00261CBF" w:rsidRDefault="00F04667" w:rsidP="00DC3256">
      <w:pPr>
        <w:pStyle w:val="ConsPlusNonformat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22239E" w:rsidRPr="00261CBF" w:rsidRDefault="0022239E" w:rsidP="006D097F">
      <w:pPr>
        <w:pStyle w:val="ConsPlusNonforma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61CBF">
        <w:rPr>
          <w:rFonts w:ascii="Times New Roman" w:hAnsi="Times New Roman" w:cs="Times New Roman"/>
          <w:sz w:val="28"/>
          <w:szCs w:val="28"/>
        </w:rPr>
        <w:t xml:space="preserve">По результатам общественных обсуждений составлен протокол общественных обсуждений от </w:t>
      </w:r>
      <w:r w:rsidR="006D097F">
        <w:rPr>
          <w:rFonts w:ascii="Times New Roman" w:hAnsi="Times New Roman" w:cs="Times New Roman"/>
          <w:sz w:val="28"/>
          <w:szCs w:val="28"/>
        </w:rPr>
        <w:t>08</w:t>
      </w:r>
      <w:r w:rsidR="009D3981" w:rsidRPr="00261CBF">
        <w:rPr>
          <w:rFonts w:ascii="Times New Roman" w:hAnsi="Times New Roman" w:cs="Times New Roman"/>
          <w:sz w:val="28"/>
          <w:szCs w:val="28"/>
        </w:rPr>
        <w:t>.</w:t>
      </w:r>
      <w:r w:rsidR="006D097F">
        <w:rPr>
          <w:rFonts w:ascii="Times New Roman" w:hAnsi="Times New Roman" w:cs="Times New Roman"/>
          <w:sz w:val="28"/>
          <w:szCs w:val="28"/>
        </w:rPr>
        <w:t>07.2022</w:t>
      </w:r>
      <w:r w:rsidR="00691CEF" w:rsidRPr="00261CBF">
        <w:rPr>
          <w:rFonts w:ascii="Times New Roman" w:hAnsi="Times New Roman" w:cs="Times New Roman"/>
          <w:sz w:val="28"/>
          <w:szCs w:val="28"/>
        </w:rPr>
        <w:t>г.</w:t>
      </w:r>
      <w:r w:rsidRPr="00261CBF">
        <w:rPr>
          <w:rFonts w:ascii="Times New Roman" w:hAnsi="Times New Roman" w:cs="Times New Roman"/>
          <w:sz w:val="28"/>
          <w:szCs w:val="28"/>
        </w:rPr>
        <w:t>, на основании которого подготовлено заключение о результатах общественных обсуждений.</w:t>
      </w:r>
    </w:p>
    <w:p w:rsidR="0022239E" w:rsidRPr="00261CBF" w:rsidRDefault="0022239E" w:rsidP="006D097F">
      <w:pPr>
        <w:pStyle w:val="ConsPlusNonforma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61CBF">
        <w:rPr>
          <w:rFonts w:ascii="Times New Roman" w:hAnsi="Times New Roman" w:cs="Times New Roman"/>
          <w:sz w:val="28"/>
          <w:szCs w:val="28"/>
        </w:rPr>
        <w:t xml:space="preserve">В период проведения общественных обсуждений были поданы </w:t>
      </w:r>
      <w:r w:rsidR="004D0988" w:rsidRPr="00261CBF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Pr="00261CBF">
        <w:rPr>
          <w:rFonts w:ascii="Times New Roman" w:hAnsi="Times New Roman" w:cs="Times New Roman"/>
          <w:sz w:val="28"/>
          <w:szCs w:val="28"/>
        </w:rPr>
        <w:t>замечания и предложения от участников общественных обсуждений</w:t>
      </w:r>
      <w:r w:rsidR="00971281" w:rsidRPr="00261CBF">
        <w:rPr>
          <w:rFonts w:ascii="Times New Roman" w:hAnsi="Times New Roman" w:cs="Times New Roman"/>
          <w:sz w:val="28"/>
          <w:szCs w:val="28"/>
        </w:rPr>
        <w:t xml:space="preserve"> имеющих права на недвижимое имущество на территории, в пределах которой проводятся общественные обсуждения и прошедших идентификацию в соответствии со</w:t>
      </w:r>
      <w:r w:rsidR="00AC3433">
        <w:rPr>
          <w:rFonts w:ascii="Times New Roman" w:hAnsi="Times New Roman" w:cs="Times New Roman"/>
          <w:sz w:val="28"/>
          <w:szCs w:val="28"/>
        </w:rPr>
        <w:t> </w:t>
      </w:r>
      <w:r w:rsidR="00971281" w:rsidRPr="00261CBF">
        <w:rPr>
          <w:rFonts w:ascii="Times New Roman" w:hAnsi="Times New Roman" w:cs="Times New Roman"/>
          <w:sz w:val="28"/>
          <w:szCs w:val="28"/>
        </w:rPr>
        <w:t>статьей 5.1. Градостроительного кодекса Российской Федерации</w:t>
      </w:r>
      <w:r w:rsidRPr="00261CBF">
        <w:rPr>
          <w:rFonts w:ascii="Times New Roman" w:hAnsi="Times New Roman" w:cs="Times New Roman"/>
          <w:sz w:val="28"/>
          <w:szCs w:val="28"/>
        </w:rPr>
        <w:t>:</w:t>
      </w:r>
    </w:p>
    <w:p w:rsidR="00B469EF" w:rsidRDefault="0022239E" w:rsidP="006D097F">
      <w:pPr>
        <w:pStyle w:val="ConsPlusNonformat"/>
        <w:ind w:left="-567" w:firstLine="567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261CBF">
        <w:rPr>
          <w:rFonts w:ascii="Times New Roman" w:hAnsi="Times New Roman" w:cs="Times New Roman"/>
          <w:sz w:val="28"/>
          <w:szCs w:val="28"/>
          <w:u w:val="single"/>
        </w:rPr>
        <w:t>1) от участников общественных обсуждений</w:t>
      </w:r>
      <w:r w:rsidR="00D77F7B" w:rsidRPr="00261CBF">
        <w:rPr>
          <w:rFonts w:ascii="Times New Roman" w:hAnsi="Times New Roman" w:cs="Times New Roman"/>
          <w:sz w:val="28"/>
          <w:szCs w:val="28"/>
          <w:u w:val="single"/>
        </w:rPr>
        <w:t xml:space="preserve"> (физических лиц)</w:t>
      </w:r>
      <w:r w:rsidR="00615E0F" w:rsidRPr="00261CBF">
        <w:rPr>
          <w:rFonts w:ascii="Times New Roman" w:hAnsi="Times New Roman" w:cs="Times New Roman"/>
          <w:sz w:val="28"/>
          <w:szCs w:val="28"/>
          <w:u w:val="single"/>
        </w:rPr>
        <w:t>:</w:t>
      </w:r>
      <w:r w:rsidR="002B2D36" w:rsidRPr="00261CBF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DC3256" w:rsidRPr="00261CBF">
        <w:rPr>
          <w:rFonts w:ascii="Times New Roman" w:hAnsi="Times New Roman" w:cs="Times New Roman"/>
          <w:sz w:val="28"/>
          <w:szCs w:val="28"/>
          <w:u w:val="single"/>
        </w:rPr>
        <w:t>поступил</w:t>
      </w:r>
      <w:r w:rsidR="006D097F">
        <w:rPr>
          <w:rFonts w:ascii="Times New Roman" w:hAnsi="Times New Roman" w:cs="Times New Roman"/>
          <w:sz w:val="28"/>
          <w:szCs w:val="28"/>
          <w:u w:val="single"/>
        </w:rPr>
        <w:t>и</w:t>
      </w:r>
      <w:r w:rsidR="00DC3256" w:rsidRPr="00261CBF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6D097F">
        <w:rPr>
          <w:rFonts w:ascii="Times New Roman" w:hAnsi="Times New Roman" w:cs="Times New Roman"/>
          <w:sz w:val="28"/>
          <w:szCs w:val="28"/>
          <w:u w:val="single"/>
        </w:rPr>
        <w:t>следующие предложения:</w:t>
      </w:r>
    </w:p>
    <w:p w:rsidR="006D097F" w:rsidRPr="006D097F" w:rsidRDefault="006D097F" w:rsidP="006D097F">
      <w:pPr>
        <w:jc w:val="both"/>
        <w:rPr>
          <w:rFonts w:eastAsia="Calibri"/>
          <w:i/>
          <w:sz w:val="28"/>
          <w:szCs w:val="28"/>
          <w:u w:val="single"/>
          <w:lang w:val="ru-RU"/>
        </w:rPr>
      </w:pPr>
      <w:r w:rsidRPr="006D097F">
        <w:rPr>
          <w:rFonts w:eastAsia="Calibri"/>
          <w:i/>
          <w:sz w:val="28"/>
          <w:szCs w:val="28"/>
          <w:u w:val="single"/>
          <w:lang w:val="ru-RU"/>
        </w:rPr>
        <w:t>Участник</w:t>
      </w:r>
    </w:p>
    <w:p w:rsidR="006D097F" w:rsidRPr="006D097F" w:rsidRDefault="006D097F" w:rsidP="006D097F">
      <w:pPr>
        <w:jc w:val="both"/>
        <w:rPr>
          <w:rFonts w:eastAsia="Calibri"/>
          <w:sz w:val="28"/>
          <w:szCs w:val="28"/>
          <w:lang w:val="ru-RU"/>
        </w:rPr>
      </w:pPr>
      <w:r w:rsidRPr="006D097F">
        <w:rPr>
          <w:rFonts w:eastAsia="Calibri"/>
          <w:sz w:val="28"/>
          <w:szCs w:val="28"/>
          <w:lang w:val="ru-RU"/>
        </w:rPr>
        <w:t>Сергей А.</w:t>
      </w:r>
    </w:p>
    <w:p w:rsidR="006D097F" w:rsidRPr="006D097F" w:rsidRDefault="006D097F" w:rsidP="006D097F">
      <w:pPr>
        <w:ind w:left="-567" w:firstLine="567"/>
        <w:jc w:val="both"/>
        <w:rPr>
          <w:rFonts w:eastAsia="Calibri"/>
          <w:sz w:val="28"/>
          <w:szCs w:val="28"/>
          <w:lang w:val="ru-RU"/>
        </w:rPr>
      </w:pPr>
      <w:r w:rsidRPr="006D097F">
        <w:rPr>
          <w:rFonts w:eastAsia="Calibri"/>
          <w:sz w:val="28"/>
          <w:szCs w:val="28"/>
          <w:lang w:val="ru-RU"/>
        </w:rPr>
        <w:t>Я за разрешение на отклонение от предельных параметров разрешенного строительства, реконструкции объектов капитального строительства с.</w:t>
      </w:r>
      <w:r>
        <w:rPr>
          <w:rFonts w:eastAsia="Calibri"/>
          <w:sz w:val="28"/>
          <w:szCs w:val="28"/>
          <w:lang w:val="ru-RU"/>
        </w:rPr>
        <w:t> </w:t>
      </w:r>
      <w:r w:rsidRPr="006D097F">
        <w:rPr>
          <w:rFonts w:eastAsia="Calibri"/>
          <w:sz w:val="28"/>
          <w:szCs w:val="28"/>
          <w:lang w:val="ru-RU"/>
        </w:rPr>
        <w:t>Сарафоново Ярославского муниципального района</w:t>
      </w:r>
    </w:p>
    <w:p w:rsidR="006D097F" w:rsidRPr="006D097F" w:rsidRDefault="006D097F" w:rsidP="006D097F">
      <w:pPr>
        <w:jc w:val="both"/>
        <w:rPr>
          <w:rFonts w:eastAsia="Calibri"/>
          <w:i/>
          <w:sz w:val="28"/>
          <w:szCs w:val="28"/>
          <w:u w:val="single"/>
          <w:lang w:val="ru-RU"/>
        </w:rPr>
      </w:pPr>
      <w:r w:rsidRPr="006D097F">
        <w:rPr>
          <w:rFonts w:eastAsia="Calibri"/>
          <w:i/>
          <w:sz w:val="28"/>
          <w:szCs w:val="28"/>
          <w:u w:val="single"/>
          <w:lang w:val="ru-RU"/>
        </w:rPr>
        <w:t>Участник</w:t>
      </w:r>
    </w:p>
    <w:p w:rsidR="006D097F" w:rsidRPr="006D097F" w:rsidRDefault="006D097F" w:rsidP="006D097F">
      <w:pPr>
        <w:jc w:val="both"/>
        <w:rPr>
          <w:rFonts w:eastAsia="Calibri"/>
          <w:sz w:val="28"/>
          <w:szCs w:val="28"/>
          <w:lang w:val="ru-RU"/>
        </w:rPr>
      </w:pPr>
      <w:r w:rsidRPr="006D097F">
        <w:rPr>
          <w:rFonts w:eastAsia="Calibri"/>
          <w:sz w:val="28"/>
          <w:szCs w:val="28"/>
          <w:lang w:val="ru-RU"/>
        </w:rPr>
        <w:t>Елизавета Ш.</w:t>
      </w:r>
    </w:p>
    <w:p w:rsidR="006D097F" w:rsidRPr="006D097F" w:rsidRDefault="006D097F" w:rsidP="006D097F">
      <w:pPr>
        <w:ind w:left="-567" w:firstLine="567"/>
        <w:jc w:val="both"/>
        <w:rPr>
          <w:rFonts w:eastAsia="Calibri"/>
          <w:sz w:val="28"/>
          <w:szCs w:val="28"/>
          <w:lang w:val="ru-RU"/>
        </w:rPr>
      </w:pPr>
      <w:r w:rsidRPr="006D097F">
        <w:rPr>
          <w:rFonts w:eastAsia="Calibri"/>
          <w:sz w:val="28"/>
          <w:szCs w:val="28"/>
          <w:lang w:val="ru-RU"/>
        </w:rPr>
        <w:t>Я за разрешение на отклонение от предельных параметров разрешенного строительства, реконструкции объектов капитального строительства на</w:t>
      </w:r>
      <w:r>
        <w:rPr>
          <w:rFonts w:eastAsia="Calibri"/>
          <w:sz w:val="28"/>
          <w:szCs w:val="28"/>
          <w:lang w:val="ru-RU"/>
        </w:rPr>
        <w:t> </w:t>
      </w:r>
      <w:r w:rsidRPr="006D097F">
        <w:rPr>
          <w:rFonts w:eastAsia="Calibri"/>
          <w:sz w:val="28"/>
          <w:szCs w:val="28"/>
          <w:lang w:val="ru-RU"/>
        </w:rPr>
        <w:t>земельном участке с кадастровым номером 76:17:181403:247, расположенном по адресу: Ярославская область, р-н Ярославский, Ярославская область, р-н</w:t>
      </w:r>
      <w:r>
        <w:rPr>
          <w:rFonts w:eastAsia="Calibri"/>
          <w:sz w:val="28"/>
          <w:szCs w:val="28"/>
          <w:lang w:val="ru-RU"/>
        </w:rPr>
        <w:t> </w:t>
      </w:r>
      <w:r w:rsidRPr="006D097F">
        <w:rPr>
          <w:rFonts w:eastAsia="Calibri"/>
          <w:sz w:val="28"/>
          <w:szCs w:val="28"/>
          <w:lang w:val="ru-RU"/>
        </w:rPr>
        <w:t xml:space="preserve">Ярославский, </w:t>
      </w:r>
      <w:proofErr w:type="gramStart"/>
      <w:r w:rsidRPr="006D097F">
        <w:rPr>
          <w:rFonts w:eastAsia="Calibri"/>
          <w:sz w:val="28"/>
          <w:szCs w:val="28"/>
          <w:lang w:val="ru-RU"/>
        </w:rPr>
        <w:t>с</w:t>
      </w:r>
      <w:proofErr w:type="gramEnd"/>
      <w:r w:rsidRPr="006D097F">
        <w:rPr>
          <w:rFonts w:eastAsia="Calibri"/>
          <w:sz w:val="28"/>
          <w:szCs w:val="28"/>
          <w:lang w:val="ru-RU"/>
        </w:rPr>
        <w:t>/о Бекреневский, с Сарафоново.</w:t>
      </w:r>
    </w:p>
    <w:p w:rsidR="00237FD8" w:rsidRDefault="00237FD8" w:rsidP="006D097F">
      <w:pPr>
        <w:jc w:val="both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>Так же п</w:t>
      </w:r>
      <w:r w:rsidRPr="00237FD8">
        <w:rPr>
          <w:rFonts w:eastAsia="Calibri"/>
          <w:sz w:val="28"/>
          <w:szCs w:val="28"/>
          <w:lang w:val="ru-RU"/>
        </w:rPr>
        <w:t>оступил комментарий</w:t>
      </w:r>
      <w:r>
        <w:rPr>
          <w:rFonts w:eastAsia="Calibri"/>
          <w:sz w:val="28"/>
          <w:szCs w:val="28"/>
          <w:lang w:val="ru-RU"/>
        </w:rPr>
        <w:t>:</w:t>
      </w:r>
    </w:p>
    <w:p w:rsidR="006D097F" w:rsidRPr="00237FD8" w:rsidRDefault="006D097F" w:rsidP="006D097F">
      <w:pPr>
        <w:jc w:val="both"/>
        <w:rPr>
          <w:rFonts w:eastAsia="Calibri"/>
          <w:sz w:val="28"/>
          <w:szCs w:val="28"/>
          <w:lang w:val="ru-RU"/>
        </w:rPr>
      </w:pPr>
      <w:bookmarkStart w:id="0" w:name="_GoBack"/>
      <w:bookmarkEnd w:id="0"/>
      <w:r w:rsidRPr="006D097F">
        <w:rPr>
          <w:rFonts w:eastAsia="Calibri"/>
          <w:i/>
          <w:sz w:val="28"/>
          <w:szCs w:val="28"/>
          <w:u w:val="single"/>
          <w:lang w:val="ru-RU"/>
        </w:rPr>
        <w:lastRenderedPageBreak/>
        <w:t>Комментатор</w:t>
      </w:r>
    </w:p>
    <w:p w:rsidR="006D097F" w:rsidRPr="006D097F" w:rsidRDefault="006D097F" w:rsidP="006D097F">
      <w:pPr>
        <w:jc w:val="both"/>
        <w:rPr>
          <w:rFonts w:eastAsia="Calibri"/>
          <w:sz w:val="28"/>
          <w:szCs w:val="28"/>
          <w:lang w:val="ru-RU"/>
        </w:rPr>
      </w:pPr>
      <w:r w:rsidRPr="006D097F">
        <w:rPr>
          <w:rFonts w:eastAsia="Calibri"/>
          <w:sz w:val="28"/>
          <w:szCs w:val="28"/>
          <w:lang w:val="ru-RU"/>
        </w:rPr>
        <w:t xml:space="preserve">Максим К. </w:t>
      </w:r>
    </w:p>
    <w:p w:rsidR="006D097F" w:rsidRPr="006D097F" w:rsidRDefault="006D097F" w:rsidP="006D097F">
      <w:pPr>
        <w:jc w:val="both"/>
        <w:rPr>
          <w:rFonts w:eastAsia="Calibri"/>
          <w:sz w:val="10"/>
          <w:szCs w:val="10"/>
          <w:lang w:val="ru-RU"/>
        </w:rPr>
      </w:pPr>
    </w:p>
    <w:p w:rsidR="006D097F" w:rsidRPr="006D097F" w:rsidRDefault="006D097F" w:rsidP="006D097F">
      <w:pPr>
        <w:jc w:val="both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 xml:space="preserve">Я </w:t>
      </w:r>
      <w:r w:rsidRPr="006D097F">
        <w:rPr>
          <w:rFonts w:eastAsia="Calibri"/>
          <w:sz w:val="28"/>
          <w:szCs w:val="28"/>
          <w:lang w:val="ru-RU"/>
        </w:rPr>
        <w:t>за "разрешения на отклонение от предельных параметров разрешенного строительства, реконструкции объектов капитального строительства с.</w:t>
      </w:r>
      <w:r>
        <w:rPr>
          <w:rFonts w:eastAsia="Calibri"/>
          <w:sz w:val="28"/>
          <w:szCs w:val="28"/>
          <w:lang w:val="ru-RU"/>
        </w:rPr>
        <w:t> С</w:t>
      </w:r>
      <w:r w:rsidRPr="006D097F">
        <w:rPr>
          <w:rFonts w:eastAsia="Calibri"/>
          <w:sz w:val="28"/>
          <w:szCs w:val="28"/>
          <w:lang w:val="ru-RU"/>
        </w:rPr>
        <w:t xml:space="preserve">арафоново </w:t>
      </w:r>
      <w:r>
        <w:rPr>
          <w:rFonts w:eastAsia="Calibri"/>
          <w:sz w:val="28"/>
          <w:szCs w:val="28"/>
          <w:lang w:val="ru-RU"/>
        </w:rPr>
        <w:t>Я</w:t>
      </w:r>
      <w:r w:rsidRPr="006D097F">
        <w:rPr>
          <w:rFonts w:eastAsia="Calibri"/>
          <w:sz w:val="28"/>
          <w:szCs w:val="28"/>
          <w:lang w:val="ru-RU"/>
        </w:rPr>
        <w:t>рославского муниципального района"</w:t>
      </w:r>
    </w:p>
    <w:p w:rsidR="003D63B8" w:rsidRPr="006D097F" w:rsidRDefault="003D63B8" w:rsidP="003D63B8">
      <w:pPr>
        <w:pStyle w:val="ConsPlusNormal"/>
        <w:ind w:firstLine="0"/>
        <w:rPr>
          <w:rFonts w:ascii="Times New Roman" w:hAnsi="Times New Roman" w:cs="Times New Roman"/>
          <w:sz w:val="16"/>
          <w:szCs w:val="16"/>
        </w:rPr>
      </w:pPr>
    </w:p>
    <w:p w:rsidR="001555A3" w:rsidRPr="00261CBF" w:rsidRDefault="001555A3" w:rsidP="001555A3">
      <w:pPr>
        <w:pStyle w:val="ConsPlusNormal"/>
        <w:ind w:left="-624" w:firstLine="567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261CBF">
        <w:rPr>
          <w:rFonts w:ascii="Times New Roman" w:hAnsi="Times New Roman" w:cs="Times New Roman"/>
          <w:sz w:val="28"/>
          <w:szCs w:val="28"/>
          <w:u w:val="single"/>
        </w:rPr>
        <w:t>2) от участников общественных обсуждений (юридические лица) предложений, замечаний не поступало.</w:t>
      </w:r>
    </w:p>
    <w:p w:rsidR="001555A3" w:rsidRPr="006D097F" w:rsidRDefault="001555A3" w:rsidP="00170007">
      <w:pPr>
        <w:pStyle w:val="ConsPlusNonformat"/>
        <w:ind w:left="-567" w:firstLine="567"/>
        <w:jc w:val="both"/>
        <w:rPr>
          <w:rFonts w:ascii="Times New Roman" w:hAnsi="Times New Roman" w:cs="Times New Roman"/>
          <w:sz w:val="16"/>
          <w:szCs w:val="16"/>
        </w:rPr>
      </w:pPr>
    </w:p>
    <w:p w:rsidR="00255BBB" w:rsidRPr="00261CBF" w:rsidRDefault="00255BBB" w:rsidP="00170007">
      <w:pPr>
        <w:pStyle w:val="ConsPlusNonforma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61CBF">
        <w:rPr>
          <w:rFonts w:ascii="Times New Roman" w:hAnsi="Times New Roman" w:cs="Times New Roman"/>
          <w:sz w:val="28"/>
          <w:szCs w:val="28"/>
        </w:rPr>
        <w:t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предложений:</w:t>
      </w:r>
    </w:p>
    <w:p w:rsidR="00DC3256" w:rsidRPr="00261CBF" w:rsidRDefault="00DC3256" w:rsidP="00EE63D5">
      <w:pPr>
        <w:pStyle w:val="ConsPlusNonforma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3909"/>
        <w:gridCol w:w="5067"/>
      </w:tblGrid>
      <w:tr w:rsidR="00DC3256" w:rsidRPr="00261CBF" w:rsidTr="00107821">
        <w:trPr>
          <w:tblHeader/>
          <w:jc w:val="center"/>
        </w:trPr>
        <w:tc>
          <w:tcPr>
            <w:tcW w:w="594" w:type="dxa"/>
            <w:shd w:val="clear" w:color="auto" w:fill="auto"/>
            <w:vAlign w:val="center"/>
          </w:tcPr>
          <w:p w:rsidR="00255BBB" w:rsidRPr="00261CBF" w:rsidRDefault="00255BBB" w:rsidP="005560F0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261CBF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261CBF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261CB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 w:rsidRPr="00261CBF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</w:p>
        </w:tc>
        <w:tc>
          <w:tcPr>
            <w:tcW w:w="3909" w:type="dxa"/>
            <w:shd w:val="clear" w:color="auto" w:fill="auto"/>
            <w:vAlign w:val="center"/>
          </w:tcPr>
          <w:p w:rsidR="00255BBB" w:rsidRPr="00261CBF" w:rsidRDefault="00255BBB" w:rsidP="005560F0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61CBF">
              <w:rPr>
                <w:rFonts w:ascii="Times New Roman" w:hAnsi="Times New Roman" w:cs="Times New Roman"/>
                <w:sz w:val="28"/>
                <w:szCs w:val="28"/>
              </w:rPr>
              <w:t>Замечания, предложения участников общественных обсуждений</w:t>
            </w:r>
          </w:p>
        </w:tc>
        <w:tc>
          <w:tcPr>
            <w:tcW w:w="5067" w:type="dxa"/>
            <w:shd w:val="clear" w:color="auto" w:fill="auto"/>
            <w:vAlign w:val="center"/>
          </w:tcPr>
          <w:p w:rsidR="00255BBB" w:rsidRPr="00261CBF" w:rsidRDefault="00255BBB" w:rsidP="005560F0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61CBF">
              <w:rPr>
                <w:rFonts w:ascii="Times New Roman" w:hAnsi="Times New Roman" w:cs="Times New Roman"/>
                <w:sz w:val="28"/>
                <w:szCs w:val="28"/>
              </w:rPr>
              <w:t>Заключение организатора общественных обсуждений</w:t>
            </w:r>
          </w:p>
        </w:tc>
      </w:tr>
      <w:tr w:rsidR="00EE63D5" w:rsidRPr="00952C94" w:rsidTr="00107821">
        <w:trPr>
          <w:trHeight w:val="1817"/>
          <w:jc w:val="center"/>
        </w:trPr>
        <w:tc>
          <w:tcPr>
            <w:tcW w:w="594" w:type="dxa"/>
            <w:shd w:val="clear" w:color="auto" w:fill="auto"/>
            <w:vAlign w:val="center"/>
          </w:tcPr>
          <w:p w:rsidR="00EE63D5" w:rsidRPr="00261CBF" w:rsidRDefault="008A24A0" w:rsidP="00107821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61CBF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  <w:p w:rsidR="00EE63D5" w:rsidRPr="00261CBF" w:rsidRDefault="00EE63D5" w:rsidP="00107821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09" w:type="dxa"/>
            <w:shd w:val="clear" w:color="auto" w:fill="auto"/>
            <w:vAlign w:val="center"/>
          </w:tcPr>
          <w:p w:rsidR="00EE63D5" w:rsidRPr="00261CBF" w:rsidRDefault="003D63B8" w:rsidP="009968FC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D63B8">
              <w:rPr>
                <w:rFonts w:ascii="Times New Roman" w:hAnsi="Times New Roman" w:cs="Times New Roman"/>
                <w:sz w:val="28"/>
                <w:szCs w:val="28"/>
              </w:rPr>
              <w:t xml:space="preserve">Учесть </w:t>
            </w:r>
            <w:r w:rsidR="009968FC">
              <w:rPr>
                <w:rFonts w:ascii="Times New Roman" w:hAnsi="Times New Roman" w:cs="Times New Roman"/>
                <w:sz w:val="28"/>
                <w:szCs w:val="28"/>
              </w:rPr>
              <w:t>предложения</w:t>
            </w:r>
            <w:r w:rsidRPr="003D63B8">
              <w:rPr>
                <w:rFonts w:ascii="Times New Roman" w:hAnsi="Times New Roman" w:cs="Times New Roman"/>
                <w:sz w:val="28"/>
                <w:szCs w:val="28"/>
              </w:rPr>
              <w:t xml:space="preserve"> всех участников общественных обсуждений.</w:t>
            </w:r>
          </w:p>
        </w:tc>
        <w:tc>
          <w:tcPr>
            <w:tcW w:w="5067" w:type="dxa"/>
            <w:shd w:val="clear" w:color="auto" w:fill="auto"/>
            <w:vAlign w:val="center"/>
          </w:tcPr>
          <w:p w:rsidR="00EE63D5" w:rsidRPr="00261CBF" w:rsidRDefault="00EE63D5" w:rsidP="001F2CA5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61CBF">
              <w:rPr>
                <w:rFonts w:ascii="Times New Roman" w:hAnsi="Times New Roman" w:cs="Times New Roman"/>
                <w:sz w:val="28"/>
                <w:szCs w:val="28"/>
              </w:rPr>
              <w:t xml:space="preserve">Для принятия решения вынести вопрос </w:t>
            </w:r>
            <w:proofErr w:type="gramStart"/>
            <w:r w:rsidRPr="00261CBF">
              <w:rPr>
                <w:rFonts w:ascii="Times New Roman" w:hAnsi="Times New Roman" w:cs="Times New Roman"/>
                <w:sz w:val="28"/>
                <w:szCs w:val="28"/>
              </w:rPr>
              <w:t>о предоставлении разрешения на отклонение от предельных параметров разрешенного строительства в границах земельного участка с кадастровым номером</w:t>
            </w:r>
            <w:proofErr w:type="gramEnd"/>
            <w:r w:rsidRPr="00261CB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F596E" w:rsidRPr="004F596E">
              <w:rPr>
                <w:rFonts w:ascii="Times New Roman" w:hAnsi="Times New Roman" w:cs="Times New Roman"/>
                <w:sz w:val="28"/>
                <w:szCs w:val="28"/>
              </w:rPr>
              <w:t>76:17:181403:247</w:t>
            </w:r>
            <w:r w:rsidRPr="00261CBF">
              <w:rPr>
                <w:rFonts w:ascii="Times New Roman" w:hAnsi="Times New Roman" w:cs="Times New Roman"/>
                <w:sz w:val="28"/>
                <w:szCs w:val="28"/>
              </w:rPr>
              <w:t xml:space="preserve"> на </w:t>
            </w:r>
            <w:r w:rsidR="006D097F">
              <w:rPr>
                <w:rFonts w:ascii="Times New Roman" w:hAnsi="Times New Roman" w:cs="Times New Roman"/>
                <w:sz w:val="28"/>
                <w:szCs w:val="28"/>
              </w:rPr>
              <w:t>комиссию</w:t>
            </w:r>
            <w:r w:rsidR="006D097F" w:rsidRPr="006D097F">
              <w:rPr>
                <w:rFonts w:ascii="Times New Roman" w:hAnsi="Times New Roman" w:cs="Times New Roman"/>
                <w:sz w:val="28"/>
                <w:szCs w:val="28"/>
              </w:rPr>
              <w:t xml:space="preserve"> по подготовке проектов Правил землепользования и застройки поселений, входящих в состав Ярославского муниципального района</w:t>
            </w:r>
          </w:p>
        </w:tc>
      </w:tr>
    </w:tbl>
    <w:p w:rsidR="00531816" w:rsidRPr="00261CBF" w:rsidRDefault="00531816" w:rsidP="00255BBB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55BBB" w:rsidRPr="00261CBF" w:rsidRDefault="00255BBB" w:rsidP="00255BBB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61CBF">
        <w:rPr>
          <w:rFonts w:ascii="Times New Roman" w:hAnsi="Times New Roman" w:cs="Times New Roman"/>
          <w:sz w:val="28"/>
          <w:szCs w:val="28"/>
        </w:rPr>
        <w:t>Выводы по результатам общественных обсуждений:</w:t>
      </w:r>
    </w:p>
    <w:p w:rsidR="00255BBB" w:rsidRPr="00261CBF" w:rsidRDefault="00255BBB" w:rsidP="00255BB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61CBF">
        <w:rPr>
          <w:rFonts w:ascii="Times New Roman" w:hAnsi="Times New Roman" w:cs="Times New Roman"/>
          <w:sz w:val="28"/>
          <w:szCs w:val="28"/>
        </w:rPr>
        <w:t>Общественные об</w:t>
      </w:r>
      <w:r w:rsidR="00650950" w:rsidRPr="00261CBF">
        <w:rPr>
          <w:rFonts w:ascii="Times New Roman" w:hAnsi="Times New Roman" w:cs="Times New Roman"/>
          <w:sz w:val="28"/>
          <w:szCs w:val="28"/>
        </w:rPr>
        <w:t>суждения признать состоявшимися.</w:t>
      </w:r>
    </w:p>
    <w:p w:rsidR="00C34D3D" w:rsidRPr="00261CBF" w:rsidRDefault="00C34D3D" w:rsidP="00255BB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2239E" w:rsidRPr="00261CBF" w:rsidRDefault="006D097F" w:rsidP="00170007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Заместитель н</w:t>
      </w:r>
      <w:r w:rsidR="00255BBB" w:rsidRPr="00261CBF">
        <w:rPr>
          <w:sz w:val="28"/>
          <w:szCs w:val="28"/>
          <w:lang w:val="ru-RU"/>
        </w:rPr>
        <w:t>ачальник</w:t>
      </w:r>
      <w:r>
        <w:rPr>
          <w:sz w:val="28"/>
          <w:szCs w:val="28"/>
          <w:lang w:val="ru-RU"/>
        </w:rPr>
        <w:t xml:space="preserve">а управления </w:t>
      </w:r>
      <w:r w:rsidR="00DC3256" w:rsidRPr="00261CBF">
        <w:rPr>
          <w:sz w:val="28"/>
          <w:szCs w:val="28"/>
          <w:lang w:val="ru-RU"/>
        </w:rPr>
        <w:t xml:space="preserve">              </w:t>
      </w:r>
      <w:r>
        <w:rPr>
          <w:sz w:val="28"/>
          <w:szCs w:val="28"/>
          <w:lang w:val="ru-RU"/>
        </w:rPr>
        <w:t xml:space="preserve">                     </w:t>
      </w:r>
      <w:r w:rsidR="00AB6DE8" w:rsidRPr="00261CBF">
        <w:rPr>
          <w:sz w:val="28"/>
          <w:szCs w:val="28"/>
          <w:lang w:val="ru-RU"/>
        </w:rPr>
        <w:t xml:space="preserve">  </w:t>
      </w:r>
      <w:r w:rsidR="0055299C">
        <w:rPr>
          <w:sz w:val="28"/>
          <w:szCs w:val="28"/>
          <w:lang w:val="ru-RU"/>
        </w:rPr>
        <w:t xml:space="preserve">        </w:t>
      </w:r>
      <w:r w:rsidR="00255BBB" w:rsidRPr="00261CBF">
        <w:rPr>
          <w:sz w:val="28"/>
          <w:szCs w:val="28"/>
          <w:lang w:val="ru-RU"/>
        </w:rPr>
        <w:t xml:space="preserve">  </w:t>
      </w:r>
      <w:r>
        <w:rPr>
          <w:sz w:val="28"/>
          <w:szCs w:val="28"/>
          <w:lang w:val="ru-RU"/>
        </w:rPr>
        <w:t>Л.В. Бубнова</w:t>
      </w:r>
      <w:r w:rsidR="00255BBB" w:rsidRPr="00261CBF">
        <w:rPr>
          <w:sz w:val="28"/>
          <w:szCs w:val="28"/>
          <w:lang w:val="ru-RU"/>
        </w:rPr>
        <w:t xml:space="preserve"> </w:t>
      </w:r>
    </w:p>
    <w:sectPr w:rsidR="0022239E" w:rsidRPr="00261CBF" w:rsidSect="00987EBF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239E"/>
    <w:rsid w:val="00024A0B"/>
    <w:rsid w:val="00077887"/>
    <w:rsid w:val="000F4068"/>
    <w:rsid w:val="00107821"/>
    <w:rsid w:val="001555A3"/>
    <w:rsid w:val="00170007"/>
    <w:rsid w:val="00177947"/>
    <w:rsid w:val="001F2CA5"/>
    <w:rsid w:val="0022239E"/>
    <w:rsid w:val="00237FD8"/>
    <w:rsid w:val="00255BBB"/>
    <w:rsid w:val="00261CBF"/>
    <w:rsid w:val="00281713"/>
    <w:rsid w:val="002821AC"/>
    <w:rsid w:val="00297BE8"/>
    <w:rsid w:val="002B2D36"/>
    <w:rsid w:val="002C3E5D"/>
    <w:rsid w:val="002D043E"/>
    <w:rsid w:val="003864D1"/>
    <w:rsid w:val="003D63B8"/>
    <w:rsid w:val="00446EB0"/>
    <w:rsid w:val="0046175B"/>
    <w:rsid w:val="004C6851"/>
    <w:rsid w:val="004D0988"/>
    <w:rsid w:val="004F596E"/>
    <w:rsid w:val="00531816"/>
    <w:rsid w:val="0055299C"/>
    <w:rsid w:val="005560F0"/>
    <w:rsid w:val="00615E0F"/>
    <w:rsid w:val="00650950"/>
    <w:rsid w:val="00691CEF"/>
    <w:rsid w:val="006D097F"/>
    <w:rsid w:val="00731B21"/>
    <w:rsid w:val="00777C6E"/>
    <w:rsid w:val="007A5C55"/>
    <w:rsid w:val="007A5F15"/>
    <w:rsid w:val="00841433"/>
    <w:rsid w:val="00867887"/>
    <w:rsid w:val="008A24A0"/>
    <w:rsid w:val="00900BB2"/>
    <w:rsid w:val="00952C94"/>
    <w:rsid w:val="00971281"/>
    <w:rsid w:val="00987EBF"/>
    <w:rsid w:val="009968FC"/>
    <w:rsid w:val="009D3981"/>
    <w:rsid w:val="00A73BEE"/>
    <w:rsid w:val="00AB6DE8"/>
    <w:rsid w:val="00AC3433"/>
    <w:rsid w:val="00B469EF"/>
    <w:rsid w:val="00BB07DE"/>
    <w:rsid w:val="00BC4B54"/>
    <w:rsid w:val="00C34D3D"/>
    <w:rsid w:val="00C45111"/>
    <w:rsid w:val="00C51A00"/>
    <w:rsid w:val="00D509C5"/>
    <w:rsid w:val="00D77F7B"/>
    <w:rsid w:val="00DC3256"/>
    <w:rsid w:val="00E17B7B"/>
    <w:rsid w:val="00EE22A9"/>
    <w:rsid w:val="00EE63D5"/>
    <w:rsid w:val="00F04667"/>
    <w:rsid w:val="00FA70C2"/>
    <w:rsid w:val="00FB0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4D0988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77C6E"/>
    <w:rPr>
      <w:rFonts w:ascii="Tahoma" w:hAnsi="Tahoma" w:cs="Mangal"/>
      <w:sz w:val="16"/>
      <w:szCs w:val="14"/>
    </w:rPr>
  </w:style>
  <w:style w:type="character" w:customStyle="1" w:styleId="a6">
    <w:name w:val="Текст выноски Знак"/>
    <w:basedOn w:val="a0"/>
    <w:link w:val="a5"/>
    <w:uiPriority w:val="99"/>
    <w:semiHidden/>
    <w:rsid w:val="00777C6E"/>
    <w:rPr>
      <w:rFonts w:ascii="Tahoma" w:eastAsia="Times New Roman" w:hAnsi="Tahoma" w:cs="Mangal"/>
      <w:sz w:val="16"/>
      <w:szCs w:val="14"/>
      <w:lang w:val="en-US"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4D0988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77C6E"/>
    <w:rPr>
      <w:rFonts w:ascii="Tahoma" w:hAnsi="Tahoma" w:cs="Mangal"/>
      <w:sz w:val="16"/>
      <w:szCs w:val="14"/>
    </w:rPr>
  </w:style>
  <w:style w:type="character" w:customStyle="1" w:styleId="a6">
    <w:name w:val="Текст выноски Знак"/>
    <w:basedOn w:val="a0"/>
    <w:link w:val="a5"/>
    <w:uiPriority w:val="99"/>
    <w:semiHidden/>
    <w:rsid w:val="00777C6E"/>
    <w:rPr>
      <w:rFonts w:ascii="Tahoma" w:eastAsia="Times New Roman" w:hAnsi="Tahoma" w:cs="Mangal"/>
      <w:sz w:val="16"/>
      <w:szCs w:val="14"/>
      <w:lang w:val="en-US"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3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8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7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9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02FA92-BA9A-4EA3-A08E-08D25FE1A7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448</TotalTime>
  <Pages>2</Pages>
  <Words>518</Words>
  <Characters>2958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Капарулина И.Г.</cp:lastModifiedBy>
  <cp:revision>25</cp:revision>
  <cp:lastPrinted>2022-07-13T08:50:00Z</cp:lastPrinted>
  <dcterms:created xsi:type="dcterms:W3CDTF">2020-06-23T16:29:00Z</dcterms:created>
  <dcterms:modified xsi:type="dcterms:W3CDTF">2022-07-13T08:50:00Z</dcterms:modified>
</cp:coreProperties>
</file>